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9E0" w:rsidRDefault="008F79E0" w:rsidP="008F79E0">
      <w:pPr>
        <w:jc w:val="center"/>
        <w:rPr>
          <w:sz w:val="28"/>
          <w:szCs w:val="28"/>
        </w:rPr>
      </w:pPr>
      <w:r w:rsidRPr="00F479A4">
        <w:rPr>
          <w:noProof/>
          <w:lang w:eastAsia="ru-RU"/>
        </w:rPr>
        <w:drawing>
          <wp:inline distT="0" distB="0" distL="0" distR="0" wp14:anchorId="4CE38E0D" wp14:editId="50CD67BB">
            <wp:extent cx="523875" cy="647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9E0" w:rsidRDefault="008F79E0" w:rsidP="008F79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79E0" w:rsidRPr="00A80CD2" w:rsidRDefault="008F79E0" w:rsidP="008F79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833C0B"/>
          <w:sz w:val="28"/>
          <w:szCs w:val="28"/>
        </w:rPr>
      </w:pPr>
      <w:r w:rsidRPr="00A80CD2">
        <w:rPr>
          <w:rFonts w:ascii="Times New Roman" w:hAnsi="Times New Roman"/>
          <w:b/>
          <w:bCs/>
          <w:color w:val="833C0B"/>
          <w:sz w:val="28"/>
          <w:szCs w:val="28"/>
        </w:rPr>
        <w:t>СОВЕТ ДЕПУТАТОВ</w:t>
      </w:r>
    </w:p>
    <w:p w:rsidR="008F79E0" w:rsidRPr="00A80CD2" w:rsidRDefault="008F79E0" w:rsidP="008F79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833C0B"/>
          <w:sz w:val="28"/>
          <w:szCs w:val="28"/>
        </w:rPr>
      </w:pPr>
      <w:r w:rsidRPr="00A80CD2">
        <w:rPr>
          <w:rFonts w:ascii="Times New Roman" w:hAnsi="Times New Roman"/>
          <w:b/>
          <w:bCs/>
          <w:color w:val="833C0B"/>
          <w:sz w:val="28"/>
          <w:szCs w:val="28"/>
        </w:rPr>
        <w:t>внутригородского муниципального образования –</w:t>
      </w:r>
    </w:p>
    <w:p w:rsidR="008F79E0" w:rsidRPr="00A80CD2" w:rsidRDefault="008F79E0" w:rsidP="008F79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color w:val="833C0B"/>
          <w:sz w:val="28"/>
          <w:szCs w:val="28"/>
        </w:rPr>
      </w:pPr>
      <w:r w:rsidRPr="00A80CD2">
        <w:rPr>
          <w:rFonts w:ascii="Times New Roman" w:hAnsi="Times New Roman"/>
          <w:b/>
          <w:bCs/>
          <w:iCs/>
          <w:color w:val="833C0B"/>
          <w:sz w:val="28"/>
          <w:szCs w:val="28"/>
        </w:rPr>
        <w:t>муниципального округа Красносельский</w:t>
      </w:r>
      <w:r w:rsidRPr="00A80CD2">
        <w:rPr>
          <w:rFonts w:ascii="Times New Roman" w:hAnsi="Times New Roman"/>
          <w:b/>
          <w:bCs/>
          <w:i/>
          <w:color w:val="833C0B"/>
          <w:sz w:val="28"/>
          <w:szCs w:val="28"/>
        </w:rPr>
        <w:t xml:space="preserve"> </w:t>
      </w:r>
      <w:r w:rsidRPr="00A80CD2">
        <w:rPr>
          <w:rFonts w:ascii="Times New Roman" w:hAnsi="Times New Roman"/>
          <w:b/>
          <w:color w:val="833C0B"/>
          <w:sz w:val="28"/>
          <w:szCs w:val="28"/>
        </w:rPr>
        <w:t>в городе Москве</w:t>
      </w:r>
    </w:p>
    <w:p w:rsidR="008F79E0" w:rsidRPr="00A80CD2" w:rsidRDefault="008F79E0" w:rsidP="008F79E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color w:val="833C0B"/>
          <w:sz w:val="28"/>
          <w:szCs w:val="28"/>
        </w:rPr>
      </w:pPr>
    </w:p>
    <w:p w:rsidR="008F79E0" w:rsidRPr="00A80CD2" w:rsidRDefault="008F79E0" w:rsidP="008F79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833C0B"/>
          <w:sz w:val="28"/>
          <w:szCs w:val="28"/>
        </w:rPr>
      </w:pPr>
      <w:r w:rsidRPr="00A80CD2">
        <w:rPr>
          <w:rFonts w:ascii="Times New Roman" w:hAnsi="Times New Roman"/>
          <w:b/>
          <w:color w:val="833C0B"/>
          <w:sz w:val="28"/>
          <w:szCs w:val="28"/>
        </w:rPr>
        <w:t>РЕШЕНИЕ</w:t>
      </w:r>
    </w:p>
    <w:p w:rsidR="00F5749A" w:rsidRPr="000C1BDF" w:rsidRDefault="000C1BDF">
      <w:pPr>
        <w:autoSpaceDE w:val="0"/>
        <w:autoSpaceDN w:val="0"/>
        <w:spacing w:after="0" w:line="32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5749A" w:rsidRDefault="00AC2ACD">
      <w:pPr>
        <w:pStyle w:val="a5"/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17.12.2025 № 44-</w:t>
      </w:r>
      <w:r w:rsidR="00881F8D">
        <w:rPr>
          <w:rStyle w:val="a4"/>
          <w:color w:val="000000"/>
          <w:sz w:val="28"/>
          <w:szCs w:val="28"/>
        </w:rPr>
        <w:t>04</w:t>
      </w:r>
    </w:p>
    <w:p w:rsidR="00F5749A" w:rsidRDefault="00F5749A">
      <w:pPr>
        <w:pStyle w:val="a5"/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23"/>
        <w:gridCol w:w="4232"/>
      </w:tblGrid>
      <w:tr w:rsidR="00F5749A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F5749A" w:rsidRDefault="00AC2ACD">
            <w:pPr>
              <w:pStyle w:val="a5"/>
              <w:spacing w:before="0" w:beforeAutospacing="0" w:after="0" w:afterAutospacing="0"/>
              <w:jc w:val="both"/>
              <w:textAlignment w:val="baseline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color w:val="000000"/>
                <w:sz w:val="28"/>
                <w:szCs w:val="28"/>
              </w:rPr>
              <w:t>Об утверждении Перечня местных праздничных  и иных зрелищных мероприятий на территории</w:t>
            </w:r>
            <w:r>
              <w:rPr>
                <w:rStyle w:val="a4"/>
                <w:b w:val="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a4"/>
                <w:color w:val="000000"/>
                <w:sz w:val="28"/>
                <w:szCs w:val="28"/>
              </w:rPr>
              <w:t>муниципального округа  Красносельский в городе Москве на 2026 год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F5749A" w:rsidRDefault="00F5749A">
            <w:pPr>
              <w:pStyle w:val="a5"/>
              <w:spacing w:before="0" w:beforeAutospacing="0" w:after="0" w:afterAutospacing="0"/>
              <w:textAlignment w:val="baseline"/>
              <w:rPr>
                <w:rStyle w:val="a4"/>
                <w:color w:val="000000"/>
                <w:sz w:val="28"/>
                <w:szCs w:val="28"/>
              </w:rPr>
            </w:pPr>
          </w:p>
        </w:tc>
      </w:tr>
    </w:tbl>
    <w:p w:rsidR="00F5749A" w:rsidRDefault="00F5749A">
      <w:pPr>
        <w:pStyle w:val="a5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5749A" w:rsidRDefault="00AC2ACD">
      <w:pPr>
        <w:pStyle w:val="a5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пунктом 8 части 1 статьи 8 Закона города Москвы от 6 ноября 2002 года № 56 «Об организации местного самоуправления в городе Москве», статьей 6 Устава муниципального округа Красносельский в городе Москве, «Порядком установления местных праздничных и иных зрелищных мероприятий в муниципальном округе Красносельский», утверждённым решением Совета депутатов муниципального округа Красносельский от 12 ноября 2013 года № 20-5, </w:t>
      </w:r>
      <w:r>
        <w:rPr>
          <w:b/>
          <w:color w:val="000000"/>
          <w:sz w:val="28"/>
          <w:szCs w:val="28"/>
        </w:rPr>
        <w:t>Совет депутатов муниципального округа Красносельский в городе Москве решил:</w:t>
      </w:r>
    </w:p>
    <w:p w:rsidR="00F5749A" w:rsidRDefault="00AC2ACD">
      <w:pPr>
        <w:pStyle w:val="a5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Утвердить Перечень</w:t>
      </w:r>
      <w:r>
        <w:rPr>
          <w:rStyle w:val="a4"/>
          <w:b w:val="0"/>
          <w:color w:val="000000"/>
          <w:sz w:val="28"/>
          <w:szCs w:val="28"/>
        </w:rPr>
        <w:t xml:space="preserve"> местных праздничных и иных зрелищных мероприятий на территории муниципального округа Красносельский в городе Москве на 2026 год </w:t>
      </w:r>
      <w:r>
        <w:rPr>
          <w:color w:val="000000"/>
          <w:sz w:val="28"/>
          <w:szCs w:val="28"/>
        </w:rPr>
        <w:t>согласно приложению к настоящему решению.</w:t>
      </w:r>
    </w:p>
    <w:p w:rsidR="00F5749A" w:rsidRDefault="00AC2ACD">
      <w:pPr>
        <w:pStyle w:val="a5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Настоящее решение вступает в силу со дня его принятия.</w:t>
      </w:r>
    </w:p>
    <w:p w:rsidR="00F5749A" w:rsidRDefault="00AC2ACD">
      <w:pPr>
        <w:pStyle w:val="a5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>
        <w:rPr>
          <w:sz w:val="28"/>
          <w:szCs w:val="28"/>
        </w:rPr>
        <w:t>Опубликовать настоящее решение в сетевом издании «Московский муниципальный вестник» и разместить на официальном сайте муниципального округа Красносельский в городе Москве www.mo-ks.ru в информационно телекоммуникационной сети «Интернет»</w:t>
      </w:r>
      <w:r>
        <w:rPr>
          <w:color w:val="000000"/>
          <w:sz w:val="28"/>
          <w:szCs w:val="28"/>
        </w:rPr>
        <w:t>.</w:t>
      </w:r>
    </w:p>
    <w:p w:rsidR="00F5749A" w:rsidRDefault="00AC2ACD">
      <w:pPr>
        <w:pStyle w:val="a5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4. Контроль за выполнением настоящего решения возложить на главу муниципального округа Красносельский  в городе Москве Столярова В.В. </w:t>
      </w:r>
    </w:p>
    <w:p w:rsidR="00F5749A" w:rsidRDefault="00AC2ACD">
      <w:pPr>
        <w:pStyle w:val="a5"/>
        <w:spacing w:before="0" w:beforeAutospacing="0" w:after="210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F5749A" w:rsidRDefault="00AC2ACD">
      <w:pPr>
        <w:pStyle w:val="a5"/>
        <w:spacing w:before="0" w:beforeAutospacing="0" w:after="0" w:afterAutospacing="0"/>
        <w:textAlignment w:val="baseline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Глава муниципального округа</w:t>
      </w:r>
    </w:p>
    <w:p w:rsidR="00F5749A" w:rsidRDefault="00AC2ACD">
      <w:pPr>
        <w:pStyle w:val="a5"/>
        <w:spacing w:before="0" w:beforeAutospacing="0" w:after="0" w:afterAutospacing="0"/>
        <w:textAlignment w:val="baseline"/>
        <w:rPr>
          <w:b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Красносельский в городе Москве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В.В.Столяров</w:t>
      </w:r>
    </w:p>
    <w:p w:rsidR="00F5749A" w:rsidRDefault="00F5749A">
      <w:pPr>
        <w:rPr>
          <w:rFonts w:ascii="Times New Roman" w:hAnsi="Times New Roman" w:cs="Times New Roman"/>
          <w:b/>
          <w:sz w:val="28"/>
          <w:szCs w:val="28"/>
        </w:rPr>
      </w:pPr>
    </w:p>
    <w:p w:rsidR="00F5749A" w:rsidRDefault="00F5749A">
      <w:pPr>
        <w:rPr>
          <w:rFonts w:ascii="Times New Roman" w:hAnsi="Times New Roman" w:cs="Times New Roman"/>
          <w:b/>
          <w:sz w:val="28"/>
          <w:szCs w:val="28"/>
        </w:rPr>
        <w:sectPr w:rsidR="00F5749A" w:rsidSect="007C407C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5749A" w:rsidRDefault="00AC2ACD">
      <w:pPr>
        <w:overflowPunct w:val="0"/>
        <w:autoSpaceDE w:val="0"/>
        <w:autoSpaceDN w:val="0"/>
        <w:adjustRightInd w:val="0"/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</w:p>
    <w:p w:rsidR="00F5749A" w:rsidRDefault="00AC2ACD">
      <w:pPr>
        <w:overflowPunct w:val="0"/>
        <w:autoSpaceDE w:val="0"/>
        <w:autoSpaceDN w:val="0"/>
        <w:adjustRightInd w:val="0"/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 решению Совета депутатов муниципального округа Красносельский</w:t>
      </w:r>
      <w:r w:rsidRPr="008F79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городе Москве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5749A" w:rsidRPr="008F79E0" w:rsidRDefault="00AC2ACD">
      <w:pPr>
        <w:overflowPunct w:val="0"/>
        <w:autoSpaceDE w:val="0"/>
        <w:autoSpaceDN w:val="0"/>
        <w:adjustRightInd w:val="0"/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8F79E0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.12.202</w:t>
      </w:r>
      <w:r w:rsidRPr="008F79E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Pr="008F79E0">
        <w:rPr>
          <w:rFonts w:ascii="Times New Roman" w:eastAsia="Times New Roman" w:hAnsi="Times New Roman" w:cs="Times New Roman"/>
          <w:sz w:val="26"/>
          <w:szCs w:val="26"/>
          <w:lang w:eastAsia="ru-RU"/>
        </w:rPr>
        <w:t>44-</w:t>
      </w:r>
      <w:r w:rsidR="00881F8D">
        <w:rPr>
          <w:rFonts w:ascii="Times New Roman" w:eastAsia="Times New Roman" w:hAnsi="Times New Roman" w:cs="Times New Roman"/>
          <w:sz w:val="26"/>
          <w:szCs w:val="26"/>
          <w:lang w:eastAsia="ru-RU"/>
        </w:rPr>
        <w:t>04</w:t>
      </w:r>
    </w:p>
    <w:p w:rsidR="00F5749A" w:rsidRDefault="00AC2ACD">
      <w:pPr>
        <w:overflowPunct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F5749A" w:rsidRDefault="00AC2AC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местных праздничных и иных зрелищных мероприятий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на территории муниципального округа Красносельский на 202</w:t>
      </w:r>
      <w:r w:rsidRPr="008F79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F5749A" w:rsidRDefault="00F5749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3945" w:type="dxa"/>
        <w:jc w:val="center"/>
        <w:tblLayout w:type="fixed"/>
        <w:tblLook w:val="04A0" w:firstRow="1" w:lastRow="0" w:firstColumn="1" w:lastColumn="0" w:noHBand="0" w:noVBand="1"/>
      </w:tblPr>
      <w:tblGrid>
        <w:gridCol w:w="539"/>
        <w:gridCol w:w="2492"/>
        <w:gridCol w:w="1417"/>
        <w:gridCol w:w="2137"/>
        <w:gridCol w:w="1974"/>
        <w:gridCol w:w="919"/>
        <w:gridCol w:w="4467"/>
      </w:tblGrid>
      <w:tr w:rsidR="00F5749A">
        <w:trPr>
          <w:trHeight w:val="567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Полное название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и время проведения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Краткое описание мероприятия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Целевая аудитория (дети, семьи, молодежь, взрослое население, старшее поколение)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Примерный охват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(кол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noBreakHyphen/>
              <w:t>во человек)</w:t>
            </w:r>
          </w:p>
        </w:tc>
        <w:tc>
          <w:tcPr>
            <w:tcW w:w="4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 w:rsidP="00881F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Организатор</w:t>
            </w:r>
          </w:p>
        </w:tc>
      </w:tr>
      <w:tr w:rsidR="00F5749A">
        <w:trPr>
          <w:trHeight w:val="113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 w:rsidP="00881F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5749A">
        <w:trPr>
          <w:trHeight w:val="525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«Сыны Отечества»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патриотического направления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Pr="008F79E0" w:rsidRDefault="00AC2ACD" w:rsidP="00881F8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Совета депутатов муниципального округа Красносе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льский</w:t>
            </w:r>
            <w:r w:rsidRPr="008F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городе Москве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депутаты Совета депутатов муниципального округа Красносельский в</w:t>
            </w:r>
            <w:r w:rsidRPr="008F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городе Москве</w:t>
            </w:r>
          </w:p>
        </w:tc>
      </w:tr>
      <w:tr w:rsidR="00F5749A">
        <w:trPr>
          <w:trHeight w:val="525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праздничное мероприятие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 w:rsidP="00881F8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Совета депутатов муниципального округа Красносельский</w:t>
            </w:r>
            <w:r w:rsidRPr="008F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городе Москве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депутаты Совета депутатов муниципального округа Красносельский в</w:t>
            </w:r>
            <w:r w:rsidRPr="008F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городе Москве</w:t>
            </w:r>
          </w:p>
        </w:tc>
      </w:tr>
      <w:tr w:rsidR="00F5749A">
        <w:trPr>
          <w:trHeight w:val="511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Пасхальная весна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культурно-массовое мероприятие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 w:rsidP="00881F8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Совета депутатов муниципального округа Красносельский</w:t>
            </w:r>
            <w:r w:rsidRPr="008F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городе Москве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депутаты Совета депутатов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округа Красносельский в</w:t>
            </w:r>
            <w:r w:rsidRPr="008F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городе Москвегороде Москве</w:t>
            </w:r>
          </w:p>
        </w:tc>
      </w:tr>
      <w:tr w:rsidR="00F5749A">
        <w:trPr>
          <w:trHeight w:val="567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памятное мероприятие патриотического направления, фотовыставка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 w:rsidP="00881F8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Совета депутатов муниципального округа Красносельский</w:t>
            </w:r>
            <w:r w:rsidRPr="008F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городе Москве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депутаты Совета депутатов муниципального округа Красносельский в</w:t>
            </w:r>
            <w:r w:rsidRPr="008F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городе Москве</w:t>
            </w:r>
          </w:p>
        </w:tc>
      </w:tr>
      <w:tr w:rsidR="00F5749A">
        <w:trPr>
          <w:trHeight w:val="567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культурно-просветительское мероприятие</w:t>
            </w:r>
          </w:p>
          <w:p w:rsidR="00F5749A" w:rsidRDefault="00F574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 w:rsidP="00881F8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Совета депутатов муниципального округа Красносельский</w:t>
            </w:r>
            <w:r w:rsidRPr="008F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городе Москве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депутаты Совета депутатов муниципального округа Красносельский в</w:t>
            </w:r>
            <w:r w:rsidRPr="008F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городе Москве</w:t>
            </w:r>
          </w:p>
        </w:tc>
      </w:tr>
      <w:tr w:rsidR="00F5749A">
        <w:trPr>
          <w:trHeight w:val="499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«Дорогая моя столица…»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культурно-просветительское мероприятие</w:t>
            </w:r>
          </w:p>
          <w:p w:rsidR="00F5749A" w:rsidRDefault="00F574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 w:rsidP="00881F8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Совета депутатов муниципального округа Красносельский</w:t>
            </w:r>
            <w:r w:rsidRPr="008F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городе Москве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депутаты Совета депутатов муниципального округа Красносельский в</w:t>
            </w:r>
            <w:r w:rsidRPr="008F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городе Москве</w:t>
            </w:r>
          </w:p>
        </w:tc>
      </w:tr>
      <w:tr w:rsidR="00F5749A">
        <w:trPr>
          <w:trHeight w:val="567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культурно-просветительское мероприятие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 w:rsidP="00881F8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Совета депутатов муниципального округа Красносельский</w:t>
            </w:r>
            <w:r w:rsidRPr="008F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городе Москве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депутаты Совета депутатов муниципального округа Красносельский в</w:t>
            </w:r>
            <w:r w:rsidRPr="008F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городе Москве</w:t>
            </w:r>
          </w:p>
        </w:tc>
      </w:tr>
      <w:tr w:rsidR="00F5749A">
        <w:trPr>
          <w:trHeight w:val="567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пожилых людей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воспитательный социальный проект</w:t>
            </w:r>
          </w:p>
          <w:p w:rsidR="00F5749A" w:rsidRDefault="00F574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 w:rsidP="00881F8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Совета депутатов муниципального округа Красносельский</w:t>
            </w:r>
            <w:r w:rsidRPr="008F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городе Москве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депутаты Совета депутатов муниципального округа Красносельский в</w:t>
            </w:r>
            <w:r w:rsidRPr="008F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городе Москве</w:t>
            </w:r>
          </w:p>
        </w:tc>
      </w:tr>
      <w:tr w:rsidR="00F5749A">
        <w:trPr>
          <w:trHeight w:val="567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патриотического направления</w:t>
            </w:r>
          </w:p>
          <w:p w:rsidR="00F5749A" w:rsidRDefault="00F5749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 w:rsidP="00881F8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Совета депутатов муниципального округа Красносельский</w:t>
            </w:r>
            <w:r w:rsidRPr="008F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городе Москве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депутаты Совета депутатов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округа Красносельский в</w:t>
            </w:r>
            <w:r w:rsidRPr="008F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городе Москве</w:t>
            </w:r>
          </w:p>
        </w:tc>
      </w:tr>
      <w:tr w:rsidR="00F5749A">
        <w:trPr>
          <w:trHeight w:val="567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культурно-массовое мероприятие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 w:rsidP="00881F8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Совета депутатов муниципального округа Красносельский</w:t>
            </w:r>
            <w:r w:rsidRPr="008F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городе Москве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депутаты Совета депутатов муниципального округа Красносельский в</w:t>
            </w:r>
            <w:r w:rsidRPr="008F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городе Москве</w:t>
            </w:r>
          </w:p>
        </w:tc>
      </w:tr>
      <w:tr w:rsidR="00F5749A">
        <w:trPr>
          <w:trHeight w:val="567"/>
          <w:jc w:val="center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праздничное мероприятие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 w:rsidP="00881F8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Совета депутатов муниципального округа Красносельский</w:t>
            </w:r>
            <w:r w:rsidRPr="008F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городе Москве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депутаты Совета депутатов муниципального округа Красносельский в</w:t>
            </w:r>
            <w:r w:rsidRPr="008F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городе Москве</w:t>
            </w:r>
          </w:p>
        </w:tc>
      </w:tr>
      <w:tr w:rsidR="00F5749A">
        <w:trPr>
          <w:trHeight w:val="567"/>
          <w:jc w:val="center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«Новогодняя ёлка»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праздничное мероприятие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общевозрастная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4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</w:tcPr>
          <w:p w:rsidR="00F5749A" w:rsidRDefault="00AC2ACD" w:rsidP="00881F8D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Совета депутатов муниципального округа Красносельский</w:t>
            </w:r>
            <w:r w:rsidRPr="008F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городе Москве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депутаты Совета депутатов муниципального округа Красносельский в</w:t>
            </w:r>
            <w:r w:rsidRPr="008F79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городе Москве</w:t>
            </w:r>
          </w:p>
        </w:tc>
      </w:tr>
    </w:tbl>
    <w:p w:rsidR="00F5749A" w:rsidRDefault="00F5749A">
      <w:pPr>
        <w:tabs>
          <w:tab w:val="right" w:pos="963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5749A" w:rsidRDefault="00F5749A">
      <w:pPr>
        <w:pStyle w:val="a5"/>
        <w:rPr>
          <w:b/>
          <w:sz w:val="28"/>
          <w:szCs w:val="28"/>
        </w:rPr>
      </w:pPr>
    </w:p>
    <w:sectPr w:rsidR="00F5749A">
      <w:pgSz w:w="16838" w:h="11906" w:orient="landscape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B77" w:rsidRDefault="00841B77">
      <w:pPr>
        <w:spacing w:line="240" w:lineRule="auto"/>
      </w:pPr>
      <w:r>
        <w:separator/>
      </w:r>
    </w:p>
  </w:endnote>
  <w:endnote w:type="continuationSeparator" w:id="0">
    <w:p w:rsidR="00841B77" w:rsidRDefault="00841B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B77" w:rsidRDefault="00841B77">
      <w:pPr>
        <w:spacing w:after="0"/>
      </w:pPr>
      <w:r>
        <w:separator/>
      </w:r>
    </w:p>
  </w:footnote>
  <w:footnote w:type="continuationSeparator" w:id="0">
    <w:p w:rsidR="00841B77" w:rsidRDefault="00841B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9741686"/>
      <w:docPartObj>
        <w:docPartGallery w:val="Page Numbers (Top of Page)"/>
        <w:docPartUnique/>
      </w:docPartObj>
    </w:sdtPr>
    <w:sdtEndPr/>
    <w:sdtContent>
      <w:p w:rsidR="007C407C" w:rsidRDefault="007C407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378">
          <w:rPr>
            <w:noProof/>
          </w:rPr>
          <w:t>2</w:t>
        </w:r>
        <w:r>
          <w:fldChar w:fldCharType="end"/>
        </w:r>
      </w:p>
    </w:sdtContent>
  </w:sdt>
  <w:p w:rsidR="007C407C" w:rsidRDefault="007C407C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D92"/>
    <w:rsid w:val="00021828"/>
    <w:rsid w:val="00051ACD"/>
    <w:rsid w:val="0009267F"/>
    <w:rsid w:val="000C1BDF"/>
    <w:rsid w:val="000D77C7"/>
    <w:rsid w:val="00105728"/>
    <w:rsid w:val="00176E9B"/>
    <w:rsid w:val="00186464"/>
    <w:rsid w:val="00280D92"/>
    <w:rsid w:val="003E48DC"/>
    <w:rsid w:val="00482ED7"/>
    <w:rsid w:val="0058061A"/>
    <w:rsid w:val="005A75E4"/>
    <w:rsid w:val="00605C5D"/>
    <w:rsid w:val="006F2869"/>
    <w:rsid w:val="007C407C"/>
    <w:rsid w:val="007F28A3"/>
    <w:rsid w:val="00841B77"/>
    <w:rsid w:val="00881F8D"/>
    <w:rsid w:val="008B51F6"/>
    <w:rsid w:val="008F79E0"/>
    <w:rsid w:val="00901E1B"/>
    <w:rsid w:val="009C5800"/>
    <w:rsid w:val="009F2241"/>
    <w:rsid w:val="00A57320"/>
    <w:rsid w:val="00A76410"/>
    <w:rsid w:val="00A9752E"/>
    <w:rsid w:val="00AC2ACD"/>
    <w:rsid w:val="00AC6378"/>
    <w:rsid w:val="00B042A5"/>
    <w:rsid w:val="00C26B63"/>
    <w:rsid w:val="00DA74A3"/>
    <w:rsid w:val="00E677A5"/>
    <w:rsid w:val="00F5749A"/>
    <w:rsid w:val="00F6215F"/>
    <w:rsid w:val="00FB6056"/>
    <w:rsid w:val="00FC176E"/>
    <w:rsid w:val="04206B0F"/>
    <w:rsid w:val="3F80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35B8F"/>
  <w15:docId w15:val="{3477DE59-57A6-4184-BED5-73B0987CE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C4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C407C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7C40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C407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dcterms:created xsi:type="dcterms:W3CDTF">2025-12-15T07:46:00Z</dcterms:created>
  <dcterms:modified xsi:type="dcterms:W3CDTF">2025-12-15T07:46:00Z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FB02A4F086534C9583AF22F9E523C9DB_13</vt:lpwstr>
  </property>
</Properties>
</file>